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D2" w:rsidRDefault="001264D2" w:rsidP="00C5131A">
      <w:pPr>
        <w:pStyle w:val="a3"/>
        <w:tabs>
          <w:tab w:val="clear" w:pos="4153"/>
          <w:tab w:val="clear" w:pos="8306"/>
        </w:tabs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Н</w:t>
      </w:r>
      <w:r w:rsidRPr="00A758FF">
        <w:rPr>
          <w:sz w:val="26"/>
          <w:szCs w:val="26"/>
        </w:rPr>
        <w:t>овая редакция</w:t>
      </w:r>
      <w:r>
        <w:rPr>
          <w:sz w:val="26"/>
          <w:szCs w:val="26"/>
        </w:rPr>
        <w:t xml:space="preserve"> к вопросу №3</w:t>
      </w:r>
    </w:p>
    <w:p w:rsidR="001264D2" w:rsidRDefault="001264D2" w:rsidP="00C5131A">
      <w:pPr>
        <w:pStyle w:val="a3"/>
        <w:tabs>
          <w:tab w:val="clear" w:pos="4153"/>
          <w:tab w:val="clear" w:pos="8306"/>
        </w:tabs>
        <w:ind w:firstLine="0"/>
        <w:jc w:val="right"/>
        <w:rPr>
          <w:sz w:val="26"/>
          <w:szCs w:val="26"/>
        </w:rPr>
      </w:pPr>
    </w:p>
    <w:p w:rsidR="00C5131A" w:rsidRPr="00A758FF" w:rsidRDefault="00C5131A" w:rsidP="00C5131A">
      <w:pPr>
        <w:pStyle w:val="a3"/>
        <w:tabs>
          <w:tab w:val="clear" w:pos="4153"/>
          <w:tab w:val="clear" w:pos="8306"/>
        </w:tabs>
        <w:ind w:firstLine="0"/>
        <w:jc w:val="right"/>
        <w:rPr>
          <w:sz w:val="26"/>
          <w:szCs w:val="26"/>
        </w:rPr>
      </w:pPr>
      <w:r w:rsidRPr="00A758FF">
        <w:rPr>
          <w:sz w:val="26"/>
          <w:szCs w:val="26"/>
        </w:rPr>
        <w:t>Проект</w:t>
      </w:r>
    </w:p>
    <w:p w:rsidR="00F51B53" w:rsidRPr="00A758FF" w:rsidRDefault="00F51B53" w:rsidP="00022878">
      <w:pPr>
        <w:pStyle w:val="a3"/>
        <w:tabs>
          <w:tab w:val="clear" w:pos="4153"/>
          <w:tab w:val="clear" w:pos="8306"/>
        </w:tabs>
        <w:ind w:firstLine="0"/>
        <w:jc w:val="center"/>
        <w:rPr>
          <w:sz w:val="26"/>
          <w:szCs w:val="26"/>
        </w:rPr>
      </w:pPr>
    </w:p>
    <w:p w:rsidR="00C5131A" w:rsidRPr="00A758FF" w:rsidRDefault="00C5131A" w:rsidP="00022878">
      <w:pPr>
        <w:pStyle w:val="a3"/>
        <w:tabs>
          <w:tab w:val="clear" w:pos="4153"/>
          <w:tab w:val="clear" w:pos="8306"/>
        </w:tabs>
        <w:ind w:firstLine="0"/>
        <w:jc w:val="center"/>
        <w:rPr>
          <w:sz w:val="26"/>
          <w:szCs w:val="26"/>
        </w:rPr>
      </w:pPr>
      <w:r w:rsidRPr="00A758FF">
        <w:rPr>
          <w:sz w:val="26"/>
          <w:szCs w:val="26"/>
        </w:rPr>
        <w:t>ЗАКОН</w:t>
      </w:r>
    </w:p>
    <w:p w:rsidR="00C5131A" w:rsidRPr="00A758FF" w:rsidRDefault="00C5131A" w:rsidP="00022878">
      <w:pPr>
        <w:ind w:firstLine="0"/>
        <w:jc w:val="center"/>
        <w:rPr>
          <w:sz w:val="26"/>
          <w:szCs w:val="26"/>
        </w:rPr>
      </w:pPr>
      <w:r w:rsidRPr="00A758FF">
        <w:rPr>
          <w:sz w:val="26"/>
          <w:szCs w:val="26"/>
        </w:rPr>
        <w:t>Алтайского края</w:t>
      </w:r>
    </w:p>
    <w:p w:rsidR="00C5131A" w:rsidRPr="00A758FF" w:rsidRDefault="00C5131A" w:rsidP="00022878">
      <w:pPr>
        <w:pStyle w:val="1"/>
        <w:ind w:firstLine="0"/>
        <w:jc w:val="both"/>
        <w:rPr>
          <w:bCs/>
          <w:sz w:val="26"/>
          <w:szCs w:val="26"/>
        </w:rPr>
      </w:pPr>
    </w:p>
    <w:p w:rsidR="00C5131A" w:rsidRPr="00A758FF" w:rsidRDefault="00243E4D" w:rsidP="00022878">
      <w:pPr>
        <w:pStyle w:val="1"/>
        <w:ind w:firstLine="0"/>
        <w:rPr>
          <w:sz w:val="26"/>
          <w:szCs w:val="26"/>
        </w:rPr>
      </w:pPr>
      <w:r w:rsidRPr="00A758FF">
        <w:rPr>
          <w:sz w:val="26"/>
          <w:szCs w:val="26"/>
        </w:rPr>
        <w:t>О внесении изменений в отдельные законы Алтайского края в связи с изменениями бюджетного и налогового законодательства</w:t>
      </w:r>
    </w:p>
    <w:p w:rsidR="00C5131A" w:rsidRPr="00A758FF" w:rsidRDefault="00C5131A" w:rsidP="00022878">
      <w:pPr>
        <w:ind w:firstLine="0"/>
        <w:jc w:val="center"/>
        <w:rPr>
          <w:b/>
          <w:sz w:val="26"/>
          <w:szCs w:val="26"/>
        </w:rPr>
      </w:pPr>
    </w:p>
    <w:p w:rsidR="00BF03D0" w:rsidRPr="00A758FF" w:rsidRDefault="00BF03D0" w:rsidP="00022878">
      <w:pPr>
        <w:ind w:firstLine="708"/>
        <w:rPr>
          <w:b/>
          <w:sz w:val="26"/>
          <w:szCs w:val="26"/>
        </w:rPr>
      </w:pPr>
      <w:r w:rsidRPr="00A758FF">
        <w:rPr>
          <w:b/>
          <w:sz w:val="26"/>
          <w:szCs w:val="26"/>
        </w:rPr>
        <w:t xml:space="preserve">Статья 1 </w:t>
      </w:r>
    </w:p>
    <w:p w:rsidR="00BF03D0" w:rsidRPr="00A758FF" w:rsidRDefault="00BF03D0" w:rsidP="00022878">
      <w:pPr>
        <w:ind w:firstLine="708"/>
        <w:rPr>
          <w:b/>
          <w:sz w:val="26"/>
          <w:szCs w:val="26"/>
        </w:rPr>
      </w:pPr>
    </w:p>
    <w:p w:rsidR="00BF03D0" w:rsidRPr="00A758FF" w:rsidRDefault="00BF03D0" w:rsidP="00022878">
      <w:pPr>
        <w:autoSpaceDE w:val="0"/>
        <w:autoSpaceDN w:val="0"/>
        <w:adjustRightInd w:val="0"/>
        <w:ind w:firstLine="708"/>
        <w:outlineLvl w:val="0"/>
        <w:rPr>
          <w:sz w:val="26"/>
          <w:szCs w:val="26"/>
        </w:rPr>
      </w:pPr>
      <w:r w:rsidRPr="00A758FF">
        <w:rPr>
          <w:sz w:val="26"/>
          <w:szCs w:val="26"/>
        </w:rPr>
        <w:t xml:space="preserve">Внести в </w:t>
      </w:r>
      <w:hyperlink r:id="rId5" w:history="1">
        <w:r w:rsidRPr="00A758FF">
          <w:rPr>
            <w:sz w:val="26"/>
            <w:szCs w:val="26"/>
          </w:rPr>
          <w:t>статью</w:t>
        </w:r>
        <w:r w:rsidRPr="00A758FF">
          <w:rPr>
            <w:color w:val="0000FF"/>
            <w:sz w:val="26"/>
            <w:szCs w:val="26"/>
          </w:rPr>
          <w:t xml:space="preserve"> </w:t>
        </w:r>
      </w:hyperlink>
      <w:r w:rsidRPr="00A758FF">
        <w:rPr>
          <w:sz w:val="26"/>
          <w:szCs w:val="26"/>
        </w:rPr>
        <w:t xml:space="preserve">1 закона Алтайского края от 31 августа 2005 года № 62-ЗС </w:t>
      </w:r>
      <w:r w:rsidRPr="00A758FF">
        <w:rPr>
          <w:iCs/>
          <w:sz w:val="26"/>
          <w:szCs w:val="26"/>
        </w:rPr>
        <w:t>«О нормативах отчислений от федеральных и региональных налогов и сборов, налогов, предусмотренных специальными налоговыми режимами»</w:t>
      </w:r>
      <w:r w:rsidRPr="00A758FF">
        <w:rPr>
          <w:sz w:val="26"/>
          <w:szCs w:val="26"/>
        </w:rPr>
        <w:t xml:space="preserve"> (Сборник законодательства Алтайского края 2005, № 112, часть I; 2011, № 183, часть </w:t>
      </w:r>
      <w:r w:rsidRPr="00A758FF">
        <w:rPr>
          <w:sz w:val="26"/>
          <w:szCs w:val="26"/>
          <w:lang w:val="en-US"/>
        </w:rPr>
        <w:t>I</w:t>
      </w:r>
      <w:r w:rsidRPr="00A758FF">
        <w:rPr>
          <w:sz w:val="26"/>
          <w:szCs w:val="26"/>
        </w:rPr>
        <w:t>) следующие изменения:</w:t>
      </w:r>
    </w:p>
    <w:p w:rsidR="00BF03D0" w:rsidRPr="00A758FF" w:rsidRDefault="00BF03D0" w:rsidP="00022878">
      <w:pPr>
        <w:autoSpaceDE w:val="0"/>
        <w:autoSpaceDN w:val="0"/>
        <w:adjustRightInd w:val="0"/>
        <w:ind w:firstLine="708"/>
        <w:outlineLvl w:val="0"/>
        <w:rPr>
          <w:sz w:val="26"/>
          <w:szCs w:val="26"/>
        </w:rPr>
      </w:pPr>
      <w:r w:rsidRPr="00A758FF">
        <w:rPr>
          <w:sz w:val="26"/>
          <w:szCs w:val="26"/>
        </w:rPr>
        <w:t>1) абзац восьмой пункта 1 признать утратившим силу;</w:t>
      </w:r>
    </w:p>
    <w:p w:rsidR="00BF03D0" w:rsidRPr="00A758FF" w:rsidRDefault="00BF03D0" w:rsidP="00022878">
      <w:pPr>
        <w:autoSpaceDE w:val="0"/>
        <w:autoSpaceDN w:val="0"/>
        <w:adjustRightInd w:val="0"/>
        <w:ind w:firstLine="708"/>
        <w:outlineLvl w:val="0"/>
        <w:rPr>
          <w:sz w:val="26"/>
          <w:szCs w:val="26"/>
        </w:rPr>
      </w:pPr>
      <w:r w:rsidRPr="00A758FF">
        <w:rPr>
          <w:sz w:val="26"/>
          <w:szCs w:val="26"/>
        </w:rPr>
        <w:t>2) абзац девятый пункта 2 признать утратившим силу.</w:t>
      </w:r>
    </w:p>
    <w:p w:rsidR="0063676E" w:rsidRPr="00A758FF" w:rsidRDefault="0063676E" w:rsidP="00022878">
      <w:pPr>
        <w:autoSpaceDE w:val="0"/>
        <w:autoSpaceDN w:val="0"/>
        <w:adjustRightInd w:val="0"/>
        <w:ind w:firstLine="708"/>
        <w:rPr>
          <w:sz w:val="26"/>
          <w:szCs w:val="26"/>
        </w:rPr>
      </w:pPr>
    </w:p>
    <w:p w:rsidR="004968F8" w:rsidRPr="00A758FF" w:rsidRDefault="004968F8" w:rsidP="00022878">
      <w:pPr>
        <w:pStyle w:val="a5"/>
        <w:spacing w:line="240" w:lineRule="auto"/>
        <w:ind w:firstLine="708"/>
        <w:rPr>
          <w:b/>
          <w:sz w:val="26"/>
          <w:szCs w:val="26"/>
        </w:rPr>
      </w:pPr>
      <w:r w:rsidRPr="00A758FF">
        <w:rPr>
          <w:b/>
          <w:sz w:val="26"/>
          <w:szCs w:val="26"/>
        </w:rPr>
        <w:t>Статья 2</w:t>
      </w:r>
    </w:p>
    <w:p w:rsidR="004968F8" w:rsidRPr="00A758FF" w:rsidRDefault="004968F8" w:rsidP="00022878">
      <w:pPr>
        <w:pStyle w:val="a5"/>
        <w:spacing w:line="240" w:lineRule="auto"/>
        <w:ind w:firstLine="708"/>
        <w:rPr>
          <w:b/>
          <w:sz w:val="26"/>
          <w:szCs w:val="26"/>
        </w:rPr>
      </w:pPr>
    </w:p>
    <w:p w:rsidR="004968F8" w:rsidRPr="00A758FF" w:rsidRDefault="004968F8" w:rsidP="00022878">
      <w:pPr>
        <w:ind w:firstLine="708"/>
        <w:rPr>
          <w:sz w:val="26"/>
          <w:szCs w:val="26"/>
        </w:rPr>
      </w:pPr>
      <w:r w:rsidRPr="00A758FF">
        <w:rPr>
          <w:sz w:val="26"/>
          <w:szCs w:val="26"/>
        </w:rPr>
        <w:t xml:space="preserve">Внести в статью 2 закона Алтайского края от 27 ноября 2003 года № 58-ЗС «О налоге на имущество организаций на территории Алтайского края» (Сборник законодательства Алтайского края, 2003, № 91 часть </w:t>
      </w:r>
      <w:r w:rsidRPr="00A758FF">
        <w:rPr>
          <w:sz w:val="26"/>
          <w:szCs w:val="26"/>
          <w:lang w:val="en-US"/>
        </w:rPr>
        <w:t>I</w:t>
      </w:r>
      <w:r w:rsidRPr="00A758FF">
        <w:rPr>
          <w:sz w:val="26"/>
          <w:szCs w:val="26"/>
        </w:rPr>
        <w:t xml:space="preserve">; 2004, № 99, </w:t>
      </w:r>
      <w:r w:rsidR="00DE2C58" w:rsidRPr="00A758FF">
        <w:rPr>
          <w:sz w:val="26"/>
          <w:szCs w:val="26"/>
        </w:rPr>
        <w:t xml:space="preserve">№ </w:t>
      </w:r>
      <w:r w:rsidRPr="00A758FF">
        <w:rPr>
          <w:sz w:val="26"/>
          <w:szCs w:val="26"/>
        </w:rPr>
        <w:t xml:space="preserve">104 часть </w:t>
      </w:r>
      <w:r w:rsidRPr="00A758FF">
        <w:rPr>
          <w:sz w:val="26"/>
          <w:szCs w:val="26"/>
          <w:lang w:val="en-US"/>
        </w:rPr>
        <w:t>I</w:t>
      </w:r>
      <w:r w:rsidRPr="00A758FF">
        <w:rPr>
          <w:sz w:val="26"/>
          <w:szCs w:val="26"/>
        </w:rPr>
        <w:t xml:space="preserve">; 2005, № 114) следующие изменения: </w:t>
      </w:r>
    </w:p>
    <w:p w:rsidR="004968F8" w:rsidRPr="00A758FF" w:rsidRDefault="004968F8" w:rsidP="00022878">
      <w:pPr>
        <w:ind w:firstLine="708"/>
        <w:rPr>
          <w:sz w:val="26"/>
          <w:szCs w:val="26"/>
        </w:rPr>
      </w:pPr>
      <w:r w:rsidRPr="00A758FF">
        <w:rPr>
          <w:sz w:val="26"/>
          <w:szCs w:val="26"/>
        </w:rPr>
        <w:t>1) в наименовании статьи слова «</w:t>
      </w:r>
      <w:r w:rsidR="00DE2C58" w:rsidRPr="00A758FF">
        <w:rPr>
          <w:sz w:val="26"/>
          <w:szCs w:val="26"/>
        </w:rPr>
        <w:t xml:space="preserve">. </w:t>
      </w:r>
      <w:r w:rsidRPr="00A758FF">
        <w:rPr>
          <w:sz w:val="26"/>
          <w:szCs w:val="26"/>
        </w:rPr>
        <w:t>Форма отчетности по налогу» исключить;</w:t>
      </w:r>
    </w:p>
    <w:p w:rsidR="004968F8" w:rsidRPr="00A758FF" w:rsidRDefault="004968F8" w:rsidP="00022878">
      <w:pPr>
        <w:autoSpaceDE w:val="0"/>
        <w:autoSpaceDN w:val="0"/>
        <w:adjustRightInd w:val="0"/>
        <w:ind w:firstLine="708"/>
        <w:outlineLvl w:val="0"/>
        <w:rPr>
          <w:sz w:val="26"/>
          <w:szCs w:val="26"/>
        </w:rPr>
      </w:pPr>
      <w:r w:rsidRPr="00A758FF">
        <w:rPr>
          <w:sz w:val="26"/>
          <w:szCs w:val="26"/>
        </w:rPr>
        <w:t xml:space="preserve">2) </w:t>
      </w:r>
      <w:r w:rsidR="00243E4D" w:rsidRPr="00A758FF">
        <w:rPr>
          <w:sz w:val="26"/>
          <w:szCs w:val="26"/>
        </w:rPr>
        <w:t>часть</w:t>
      </w:r>
      <w:r w:rsidRPr="00A758FF">
        <w:rPr>
          <w:sz w:val="26"/>
          <w:szCs w:val="26"/>
        </w:rPr>
        <w:t xml:space="preserve"> 3 признать утративш</w:t>
      </w:r>
      <w:r w:rsidR="00243E4D" w:rsidRPr="00A758FF">
        <w:rPr>
          <w:sz w:val="26"/>
          <w:szCs w:val="26"/>
        </w:rPr>
        <w:t>ей</w:t>
      </w:r>
      <w:r w:rsidRPr="00A758FF">
        <w:rPr>
          <w:sz w:val="26"/>
          <w:szCs w:val="26"/>
        </w:rPr>
        <w:t xml:space="preserve"> силу.</w:t>
      </w:r>
    </w:p>
    <w:p w:rsidR="00C5131A" w:rsidRPr="00A758FF" w:rsidRDefault="00C5131A" w:rsidP="00022878">
      <w:pPr>
        <w:ind w:firstLine="708"/>
        <w:rPr>
          <w:sz w:val="26"/>
          <w:szCs w:val="26"/>
        </w:rPr>
      </w:pPr>
    </w:p>
    <w:p w:rsidR="00D1191C" w:rsidRPr="00A758FF" w:rsidRDefault="00D1191C" w:rsidP="00022878">
      <w:pPr>
        <w:ind w:firstLine="708"/>
        <w:outlineLvl w:val="0"/>
        <w:rPr>
          <w:b/>
          <w:sz w:val="26"/>
          <w:szCs w:val="26"/>
        </w:rPr>
      </w:pPr>
      <w:r w:rsidRPr="00A758FF">
        <w:rPr>
          <w:b/>
          <w:sz w:val="26"/>
          <w:szCs w:val="26"/>
        </w:rPr>
        <w:t>Статья 3</w:t>
      </w:r>
    </w:p>
    <w:p w:rsidR="00D1191C" w:rsidRPr="00A758FF" w:rsidRDefault="00D1191C" w:rsidP="00022878">
      <w:pPr>
        <w:ind w:firstLine="708"/>
        <w:outlineLvl w:val="0"/>
        <w:rPr>
          <w:b/>
          <w:sz w:val="26"/>
          <w:szCs w:val="26"/>
        </w:rPr>
      </w:pPr>
    </w:p>
    <w:p w:rsidR="00D1191C" w:rsidRPr="00A758FF" w:rsidRDefault="00D1191C" w:rsidP="00022878">
      <w:pPr>
        <w:suppressAutoHyphens/>
        <w:autoSpaceDE w:val="0"/>
        <w:autoSpaceDN w:val="0"/>
        <w:adjustRightInd w:val="0"/>
        <w:ind w:firstLine="708"/>
        <w:rPr>
          <w:sz w:val="26"/>
          <w:szCs w:val="26"/>
        </w:rPr>
      </w:pPr>
      <w:r w:rsidRPr="00A758FF">
        <w:rPr>
          <w:sz w:val="26"/>
          <w:szCs w:val="26"/>
        </w:rPr>
        <w:t xml:space="preserve">Внести в </w:t>
      </w:r>
      <w:r w:rsidR="00C7651D">
        <w:rPr>
          <w:sz w:val="26"/>
          <w:szCs w:val="26"/>
        </w:rPr>
        <w:t xml:space="preserve">часть 2 </w:t>
      </w:r>
      <w:r w:rsidRPr="00A758FF">
        <w:rPr>
          <w:sz w:val="26"/>
          <w:szCs w:val="26"/>
        </w:rPr>
        <w:t>стать</w:t>
      </w:r>
      <w:r w:rsidR="00C7651D">
        <w:rPr>
          <w:sz w:val="26"/>
          <w:szCs w:val="26"/>
        </w:rPr>
        <w:t>и</w:t>
      </w:r>
      <w:r w:rsidRPr="00A758FF">
        <w:rPr>
          <w:sz w:val="26"/>
          <w:szCs w:val="26"/>
        </w:rPr>
        <w:t xml:space="preserve"> 7.1 закона Алтайского края от 3 сентября 2007 года </w:t>
      </w:r>
      <w:r w:rsidRPr="00A758FF">
        <w:rPr>
          <w:sz w:val="26"/>
          <w:szCs w:val="26"/>
        </w:rPr>
        <w:br/>
        <w:t xml:space="preserve">№ 75-ЗС «О бюджетном устройстве, бюджетном процессе и финансовом контроле в Алтайском крае» (Сборник законодательства Алтайского края, 2007, № 137, часть I; 2008, № 150, часть I; 2009, № 161, часть I; 2010, № 174, часть I; 2011, № 178, часть I, № 183, часть I; 2012, № 193, часть </w:t>
      </w:r>
      <w:r w:rsidRPr="00A758FF">
        <w:rPr>
          <w:sz w:val="26"/>
          <w:szCs w:val="26"/>
          <w:lang w:val="en-US"/>
        </w:rPr>
        <w:t>I</w:t>
      </w:r>
      <w:r w:rsidRPr="00A758FF">
        <w:rPr>
          <w:sz w:val="26"/>
          <w:szCs w:val="26"/>
        </w:rPr>
        <w:t>) изменени</w:t>
      </w:r>
      <w:r w:rsidR="0042499B">
        <w:rPr>
          <w:sz w:val="26"/>
          <w:szCs w:val="26"/>
        </w:rPr>
        <w:t>е</w:t>
      </w:r>
      <w:r w:rsidR="00C7651D">
        <w:rPr>
          <w:sz w:val="26"/>
          <w:szCs w:val="26"/>
        </w:rPr>
        <w:t xml:space="preserve">, признав </w:t>
      </w:r>
      <w:r w:rsidR="00C7651D" w:rsidRPr="00A758FF">
        <w:rPr>
          <w:sz w:val="26"/>
          <w:szCs w:val="26"/>
        </w:rPr>
        <w:t xml:space="preserve">подпункты </w:t>
      </w:r>
      <w:proofErr w:type="spellStart"/>
      <w:r w:rsidR="00C7651D" w:rsidRPr="00A758FF">
        <w:rPr>
          <w:sz w:val="26"/>
          <w:szCs w:val="26"/>
        </w:rPr>
        <w:t>д</w:t>
      </w:r>
      <w:proofErr w:type="spellEnd"/>
      <w:r w:rsidR="00C7651D" w:rsidRPr="00A758FF">
        <w:rPr>
          <w:sz w:val="26"/>
          <w:szCs w:val="26"/>
        </w:rPr>
        <w:t>) и е)</w:t>
      </w:r>
      <w:r w:rsidR="00C7651D">
        <w:rPr>
          <w:sz w:val="26"/>
          <w:szCs w:val="26"/>
        </w:rPr>
        <w:t xml:space="preserve"> </w:t>
      </w:r>
      <w:r w:rsidRPr="00A758FF">
        <w:rPr>
          <w:sz w:val="26"/>
          <w:szCs w:val="26"/>
        </w:rPr>
        <w:t>утратившими силу.</w:t>
      </w:r>
    </w:p>
    <w:p w:rsidR="00D1191C" w:rsidRPr="00A758FF" w:rsidRDefault="00D1191C" w:rsidP="00022878">
      <w:pPr>
        <w:suppressAutoHyphens/>
        <w:autoSpaceDE w:val="0"/>
        <w:autoSpaceDN w:val="0"/>
        <w:adjustRightInd w:val="0"/>
        <w:ind w:firstLine="708"/>
        <w:rPr>
          <w:sz w:val="26"/>
          <w:szCs w:val="26"/>
        </w:rPr>
      </w:pPr>
    </w:p>
    <w:p w:rsidR="00D1191C" w:rsidRPr="00A758FF" w:rsidRDefault="00D1191C" w:rsidP="00022878">
      <w:pPr>
        <w:suppressAutoHyphens/>
        <w:ind w:firstLine="708"/>
        <w:rPr>
          <w:b/>
          <w:sz w:val="26"/>
          <w:szCs w:val="26"/>
        </w:rPr>
      </w:pPr>
      <w:r w:rsidRPr="00A758FF">
        <w:rPr>
          <w:b/>
          <w:sz w:val="26"/>
          <w:szCs w:val="26"/>
        </w:rPr>
        <w:t>Статья 4</w:t>
      </w:r>
    </w:p>
    <w:p w:rsidR="00D1191C" w:rsidRPr="00A758FF" w:rsidRDefault="00D1191C" w:rsidP="00022878">
      <w:pPr>
        <w:suppressAutoHyphens/>
        <w:ind w:firstLine="708"/>
        <w:rPr>
          <w:b/>
          <w:sz w:val="26"/>
          <w:szCs w:val="26"/>
        </w:rPr>
      </w:pPr>
    </w:p>
    <w:p w:rsidR="00D1191C" w:rsidRPr="00A758FF" w:rsidRDefault="00C7651D" w:rsidP="00022878">
      <w:pPr>
        <w:suppressAutoHyphens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1191C" w:rsidRPr="00A758FF">
        <w:rPr>
          <w:sz w:val="26"/>
          <w:szCs w:val="26"/>
        </w:rPr>
        <w:t>Настоящий Закон вступает в силу с 1 января 2013 года, но не ранее чем по истечении одного месяца со дня его официального опубликования</w:t>
      </w:r>
      <w:r w:rsidR="00315EA8">
        <w:rPr>
          <w:sz w:val="26"/>
          <w:szCs w:val="26"/>
        </w:rPr>
        <w:t>,</w:t>
      </w:r>
      <w:r w:rsidR="00D1191C" w:rsidRPr="00A758FF">
        <w:rPr>
          <w:sz w:val="26"/>
          <w:szCs w:val="26"/>
        </w:rPr>
        <w:t xml:space="preserve"> за исключением статьи 3.</w:t>
      </w:r>
    </w:p>
    <w:p w:rsidR="00D1191C" w:rsidRPr="00A758FF" w:rsidRDefault="00C7651D" w:rsidP="00022878">
      <w:pPr>
        <w:suppressAutoHyphens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1191C" w:rsidRPr="00A758FF">
        <w:rPr>
          <w:sz w:val="26"/>
          <w:szCs w:val="26"/>
        </w:rPr>
        <w:t>Статья 3 настоящего Закона вступает в силу со дня его официального опубликования.</w:t>
      </w:r>
    </w:p>
    <w:p w:rsidR="00CD2650" w:rsidRDefault="00CD2650" w:rsidP="00022878">
      <w:pPr>
        <w:ind w:firstLine="708"/>
        <w:rPr>
          <w:sz w:val="26"/>
          <w:szCs w:val="26"/>
        </w:rPr>
      </w:pPr>
    </w:p>
    <w:p w:rsidR="00A758FF" w:rsidRPr="00A758FF" w:rsidRDefault="00A758FF" w:rsidP="00022878">
      <w:pPr>
        <w:ind w:firstLine="708"/>
        <w:rPr>
          <w:sz w:val="26"/>
          <w:szCs w:val="26"/>
        </w:rPr>
      </w:pPr>
    </w:p>
    <w:p w:rsidR="00C5131A" w:rsidRPr="00A758FF" w:rsidRDefault="00C5131A" w:rsidP="00022878">
      <w:pPr>
        <w:ind w:firstLine="708"/>
        <w:rPr>
          <w:sz w:val="26"/>
          <w:szCs w:val="26"/>
        </w:rPr>
      </w:pPr>
    </w:p>
    <w:p w:rsidR="00443106" w:rsidRPr="00A758FF" w:rsidRDefault="00C5131A" w:rsidP="00022878">
      <w:pPr>
        <w:ind w:firstLine="0"/>
        <w:jc w:val="left"/>
        <w:rPr>
          <w:sz w:val="26"/>
          <w:szCs w:val="26"/>
        </w:rPr>
      </w:pPr>
      <w:r w:rsidRPr="00A758FF">
        <w:rPr>
          <w:sz w:val="26"/>
          <w:szCs w:val="26"/>
        </w:rPr>
        <w:t xml:space="preserve">Губернатор Алтайского края </w:t>
      </w:r>
      <w:r w:rsidR="00A758FF">
        <w:rPr>
          <w:sz w:val="26"/>
          <w:szCs w:val="26"/>
        </w:rPr>
        <w:tab/>
      </w:r>
      <w:r w:rsidR="00A758FF">
        <w:rPr>
          <w:sz w:val="26"/>
          <w:szCs w:val="26"/>
        </w:rPr>
        <w:tab/>
      </w:r>
      <w:r w:rsidR="00A758FF">
        <w:rPr>
          <w:sz w:val="26"/>
          <w:szCs w:val="26"/>
        </w:rPr>
        <w:tab/>
      </w:r>
      <w:r w:rsidR="00A758FF">
        <w:rPr>
          <w:sz w:val="26"/>
          <w:szCs w:val="26"/>
        </w:rPr>
        <w:tab/>
      </w:r>
      <w:r w:rsidR="00A758FF">
        <w:rPr>
          <w:sz w:val="26"/>
          <w:szCs w:val="26"/>
        </w:rPr>
        <w:tab/>
      </w:r>
      <w:r w:rsidR="00A758FF">
        <w:rPr>
          <w:sz w:val="26"/>
          <w:szCs w:val="26"/>
        </w:rPr>
        <w:tab/>
      </w:r>
      <w:r w:rsidR="00A758FF">
        <w:rPr>
          <w:sz w:val="26"/>
          <w:szCs w:val="26"/>
        </w:rPr>
        <w:tab/>
        <w:t xml:space="preserve">          </w:t>
      </w:r>
      <w:r w:rsidRPr="00A758FF">
        <w:rPr>
          <w:sz w:val="26"/>
          <w:szCs w:val="26"/>
        </w:rPr>
        <w:t xml:space="preserve">А.Б. </w:t>
      </w:r>
      <w:proofErr w:type="spellStart"/>
      <w:r w:rsidRPr="00A758FF">
        <w:rPr>
          <w:sz w:val="26"/>
          <w:szCs w:val="26"/>
        </w:rPr>
        <w:t>Карлин</w:t>
      </w:r>
      <w:proofErr w:type="spellEnd"/>
    </w:p>
    <w:sectPr w:rsidR="00443106" w:rsidRPr="00A758FF" w:rsidSect="00843B19">
      <w:pgSz w:w="11907" w:h="16840" w:code="9"/>
      <w:pgMar w:top="1134" w:right="680" w:bottom="1134" w:left="1418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31A"/>
    <w:rsid w:val="00022878"/>
    <w:rsid w:val="00065D82"/>
    <w:rsid w:val="00070B0C"/>
    <w:rsid w:val="000B2635"/>
    <w:rsid w:val="000E751F"/>
    <w:rsid w:val="00111717"/>
    <w:rsid w:val="001264D2"/>
    <w:rsid w:val="00156939"/>
    <w:rsid w:val="00197908"/>
    <w:rsid w:val="001D5A3E"/>
    <w:rsid w:val="001E35CF"/>
    <w:rsid w:val="0020658A"/>
    <w:rsid w:val="00243E4D"/>
    <w:rsid w:val="00254A07"/>
    <w:rsid w:val="00291711"/>
    <w:rsid w:val="002B3E8E"/>
    <w:rsid w:val="002D15D3"/>
    <w:rsid w:val="002D7C22"/>
    <w:rsid w:val="002F775D"/>
    <w:rsid w:val="00315EA8"/>
    <w:rsid w:val="00332417"/>
    <w:rsid w:val="00341867"/>
    <w:rsid w:val="003B0652"/>
    <w:rsid w:val="003C1505"/>
    <w:rsid w:val="003E0B2F"/>
    <w:rsid w:val="0042499B"/>
    <w:rsid w:val="00440BE8"/>
    <w:rsid w:val="00443106"/>
    <w:rsid w:val="00451BD5"/>
    <w:rsid w:val="00487BF8"/>
    <w:rsid w:val="004968F8"/>
    <w:rsid w:val="004B54AC"/>
    <w:rsid w:val="00520BB0"/>
    <w:rsid w:val="00561C2B"/>
    <w:rsid w:val="005772E7"/>
    <w:rsid w:val="0063676E"/>
    <w:rsid w:val="00650521"/>
    <w:rsid w:val="00654096"/>
    <w:rsid w:val="00656052"/>
    <w:rsid w:val="0072241A"/>
    <w:rsid w:val="007269A3"/>
    <w:rsid w:val="00732435"/>
    <w:rsid w:val="00774518"/>
    <w:rsid w:val="00793631"/>
    <w:rsid w:val="007A56A6"/>
    <w:rsid w:val="00832510"/>
    <w:rsid w:val="00843B19"/>
    <w:rsid w:val="0085709C"/>
    <w:rsid w:val="00875F04"/>
    <w:rsid w:val="008E6480"/>
    <w:rsid w:val="00907127"/>
    <w:rsid w:val="00951C2B"/>
    <w:rsid w:val="009801EC"/>
    <w:rsid w:val="009C7D96"/>
    <w:rsid w:val="009D4643"/>
    <w:rsid w:val="00A758FF"/>
    <w:rsid w:val="00AF61BA"/>
    <w:rsid w:val="00B13D21"/>
    <w:rsid w:val="00B64F3C"/>
    <w:rsid w:val="00B84472"/>
    <w:rsid w:val="00BE0090"/>
    <w:rsid w:val="00BF03D0"/>
    <w:rsid w:val="00C30AD0"/>
    <w:rsid w:val="00C5131A"/>
    <w:rsid w:val="00C57938"/>
    <w:rsid w:val="00C7651D"/>
    <w:rsid w:val="00CD2650"/>
    <w:rsid w:val="00D1191C"/>
    <w:rsid w:val="00D14AFE"/>
    <w:rsid w:val="00D8706B"/>
    <w:rsid w:val="00DE2C58"/>
    <w:rsid w:val="00DF1AE8"/>
    <w:rsid w:val="00E05184"/>
    <w:rsid w:val="00E116C0"/>
    <w:rsid w:val="00E22D65"/>
    <w:rsid w:val="00E34D28"/>
    <w:rsid w:val="00E51A60"/>
    <w:rsid w:val="00E61B33"/>
    <w:rsid w:val="00F315AF"/>
    <w:rsid w:val="00F4064F"/>
    <w:rsid w:val="00F424F7"/>
    <w:rsid w:val="00F435BD"/>
    <w:rsid w:val="00F51B53"/>
    <w:rsid w:val="00F65AD8"/>
    <w:rsid w:val="00F94A87"/>
    <w:rsid w:val="00F9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31A"/>
    <w:pPr>
      <w:ind w:firstLine="720"/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5131A"/>
    <w:pPr>
      <w:keepNext/>
      <w:jc w:val="center"/>
      <w:outlineLvl w:val="0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C5131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31A"/>
    <w:rPr>
      <w:rFonts w:eastAsia="Times New Roman"/>
      <w:b/>
      <w:szCs w:val="20"/>
      <w:lang w:eastAsia="ru-RU"/>
    </w:rPr>
  </w:style>
  <w:style w:type="paragraph" w:styleId="a3">
    <w:name w:val="header"/>
    <w:basedOn w:val="a"/>
    <w:link w:val="a4"/>
    <w:rsid w:val="00C5131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5131A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C5131A"/>
    <w:pPr>
      <w:spacing w:line="168" w:lineRule="auto"/>
    </w:pPr>
  </w:style>
  <w:style w:type="character" w:customStyle="1" w:styleId="a6">
    <w:name w:val="Основной текст с отступом Знак"/>
    <w:basedOn w:val="a0"/>
    <w:link w:val="a5"/>
    <w:rsid w:val="00C5131A"/>
    <w:rPr>
      <w:rFonts w:eastAsia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5131A"/>
    <w:rPr>
      <w:rFonts w:ascii="Cambria" w:eastAsia="Times New Roman" w:hAnsi="Cambria" w:cs="Times New Roman"/>
      <w:color w:val="243F60"/>
      <w:szCs w:val="20"/>
      <w:lang w:eastAsia="ru-RU"/>
    </w:rPr>
  </w:style>
  <w:style w:type="paragraph" w:styleId="a7">
    <w:name w:val="Normal (Web)"/>
    <w:basedOn w:val="a"/>
    <w:rsid w:val="004B54A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rsid w:val="00CD26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D26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016;n=21590;fld=134;dst=1000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05195-A19C-4443-9F01-1C88E259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AKZS</Company>
  <LinksUpToDate>false</LinksUpToDate>
  <CharactersWithSpaces>1816</CharactersWithSpaces>
  <SharedDoc>false</SharedDoc>
  <HLinks>
    <vt:vector size="6" baseType="variant">
      <vt:variant>
        <vt:i4>196626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consultantplus://offline/main?base=RLAW016;n=21590;fld=134;dst=100060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Юшков</cp:lastModifiedBy>
  <cp:revision>11</cp:revision>
  <cp:lastPrinted>2012-10-18T08:00:00Z</cp:lastPrinted>
  <dcterms:created xsi:type="dcterms:W3CDTF">2012-10-18T05:06:00Z</dcterms:created>
  <dcterms:modified xsi:type="dcterms:W3CDTF">2012-10-18T08:54:00Z</dcterms:modified>
</cp:coreProperties>
</file>